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0881" w14:textId="008EE7A5" w:rsidR="00D47EE0" w:rsidRDefault="00D47EE0">
      <w:pPr>
        <w:rPr>
          <w:rtl/>
        </w:rPr>
      </w:pPr>
    </w:p>
    <w:p w14:paraId="05594DD2" w14:textId="4E0B14D8" w:rsidR="00AD376A" w:rsidRDefault="00AD376A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3"/>
        <w:gridCol w:w="1636"/>
        <w:gridCol w:w="1637"/>
      </w:tblGrid>
      <w:tr w:rsidR="00AD376A" w:rsidRPr="008834E8" w14:paraId="2A250DF7" w14:textId="77777777" w:rsidTr="00475957">
        <w:trPr>
          <w:trHeight w:val="139"/>
        </w:trPr>
        <w:tc>
          <w:tcPr>
            <w:tcW w:w="7546" w:type="dxa"/>
            <w:gridSpan w:val="3"/>
            <w:shd w:val="clear" w:color="auto" w:fill="F4B083" w:themeFill="accent2" w:themeFillTint="99"/>
          </w:tcPr>
          <w:p w14:paraId="113B4725" w14:textId="77777777" w:rsidR="00AD376A" w:rsidRPr="008834E8" w:rsidRDefault="00AD376A" w:rsidP="005659B1">
            <w:pPr>
              <w:bidi/>
              <w:jc w:val="center"/>
              <w:rPr>
                <w:sz w:val="20"/>
                <w:szCs w:val="20"/>
                <w:rtl/>
              </w:rPr>
            </w:pPr>
            <w:r w:rsidRPr="008834E8">
              <w:rPr>
                <w:rFonts w:hint="cs"/>
                <w:sz w:val="20"/>
                <w:szCs w:val="20"/>
                <w:rtl/>
              </w:rPr>
              <w:t>بطاقة الباقة</w:t>
            </w:r>
          </w:p>
        </w:tc>
      </w:tr>
      <w:tr w:rsidR="00AD376A" w:rsidRPr="008834E8" w14:paraId="7B6FF023" w14:textId="77777777" w:rsidTr="009519D2">
        <w:trPr>
          <w:trHeight w:val="125"/>
        </w:trPr>
        <w:tc>
          <w:tcPr>
            <w:tcW w:w="5909" w:type="dxa"/>
            <w:gridSpan w:val="2"/>
          </w:tcPr>
          <w:p w14:paraId="6A95870F" w14:textId="107128E8" w:rsidR="00AD376A" w:rsidRPr="008834E8" w:rsidRDefault="00230F71" w:rsidP="001753F5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عرض باقة جوي 70 </w:t>
            </w:r>
          </w:p>
        </w:tc>
        <w:tc>
          <w:tcPr>
            <w:tcW w:w="1636" w:type="dxa"/>
            <w:shd w:val="clear" w:color="auto" w:fill="A5A5A5" w:themeFill="accent3"/>
          </w:tcPr>
          <w:p w14:paraId="056B2B7C" w14:textId="77777777" w:rsidR="00AD376A" w:rsidRPr="005659B1" w:rsidRDefault="00AD376A" w:rsidP="00AD376A">
            <w:pPr>
              <w:jc w:val="right"/>
              <w:rPr>
                <w:b/>
                <w:bCs/>
                <w:sz w:val="20"/>
                <w:szCs w:val="20"/>
              </w:rPr>
            </w:pPr>
            <w:r w:rsidRPr="005659B1">
              <w:rPr>
                <w:rFonts w:hint="cs"/>
                <w:b/>
                <w:bCs/>
                <w:sz w:val="20"/>
                <w:szCs w:val="20"/>
                <w:rtl/>
              </w:rPr>
              <w:t>اسم الباقة</w:t>
            </w:r>
          </w:p>
        </w:tc>
      </w:tr>
      <w:tr w:rsidR="00472D34" w:rsidRPr="008834E8" w14:paraId="52F6BFF7" w14:textId="77777777" w:rsidTr="00475957">
        <w:trPr>
          <w:trHeight w:val="146"/>
        </w:trPr>
        <w:tc>
          <w:tcPr>
            <w:tcW w:w="5909" w:type="dxa"/>
            <w:gridSpan w:val="2"/>
          </w:tcPr>
          <w:p w14:paraId="69273D99" w14:textId="1A57D608" w:rsidR="00472D34" w:rsidRDefault="00472D34" w:rsidP="00A3489B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636" w:type="dxa"/>
            <w:shd w:val="clear" w:color="auto" w:fill="A5A5A5" w:themeFill="accent3"/>
          </w:tcPr>
          <w:p w14:paraId="2172FA3D" w14:textId="3908AE2E" w:rsidR="00472D34" w:rsidRPr="005659B1" w:rsidRDefault="00472D34" w:rsidP="00AD376A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مدة العرض</w:t>
            </w:r>
          </w:p>
        </w:tc>
      </w:tr>
      <w:tr w:rsidR="00AD376A" w:rsidRPr="008834E8" w14:paraId="42FA5868" w14:textId="77777777" w:rsidTr="00475957">
        <w:trPr>
          <w:trHeight w:val="139"/>
        </w:trPr>
        <w:tc>
          <w:tcPr>
            <w:tcW w:w="5909" w:type="dxa"/>
            <w:gridSpan w:val="2"/>
          </w:tcPr>
          <w:p w14:paraId="105C627B" w14:textId="3B68C36D" w:rsidR="00A644BD" w:rsidRPr="008834E8" w:rsidRDefault="0018419F" w:rsidP="00230F71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 جيجا بيانات</w:t>
            </w:r>
            <w:r w:rsidR="00230F71">
              <w:rPr>
                <w:rFonts w:hint="cs"/>
                <w:sz w:val="20"/>
                <w:szCs w:val="20"/>
                <w:rtl/>
              </w:rPr>
              <w:t xml:space="preserve"> إضافية</w:t>
            </w:r>
          </w:p>
        </w:tc>
        <w:tc>
          <w:tcPr>
            <w:tcW w:w="1636" w:type="dxa"/>
            <w:shd w:val="clear" w:color="auto" w:fill="A5A5A5" w:themeFill="accent3"/>
          </w:tcPr>
          <w:p w14:paraId="433AD496" w14:textId="77777777" w:rsidR="00AD376A" w:rsidRPr="005659B1" w:rsidRDefault="00AD376A" w:rsidP="00AD376A">
            <w:pPr>
              <w:jc w:val="right"/>
              <w:rPr>
                <w:b/>
                <w:bCs/>
                <w:sz w:val="20"/>
                <w:szCs w:val="20"/>
              </w:rPr>
            </w:pPr>
            <w:r w:rsidRPr="005659B1">
              <w:rPr>
                <w:rFonts w:hint="cs"/>
                <w:b/>
                <w:bCs/>
                <w:sz w:val="20"/>
                <w:szCs w:val="20"/>
                <w:rtl/>
              </w:rPr>
              <w:t>الإضافات</w:t>
            </w:r>
          </w:p>
        </w:tc>
      </w:tr>
      <w:tr w:rsidR="00AD376A" w:rsidRPr="008834E8" w14:paraId="076EAD78" w14:textId="77777777" w:rsidTr="00475957">
        <w:trPr>
          <w:trHeight w:val="1455"/>
        </w:trPr>
        <w:tc>
          <w:tcPr>
            <w:tcW w:w="5909" w:type="dxa"/>
            <w:gridSpan w:val="2"/>
          </w:tcPr>
          <w:p w14:paraId="191E666D" w14:textId="25945B94" w:rsidR="00AD376A" w:rsidRPr="00CD543C" w:rsidRDefault="00AD376A" w:rsidP="00230F71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636" w:type="dxa"/>
            <w:shd w:val="clear" w:color="auto" w:fill="A5A5A5" w:themeFill="accent3"/>
          </w:tcPr>
          <w:p w14:paraId="3E4C1281" w14:textId="77777777" w:rsidR="00AD376A" w:rsidRPr="005659B1" w:rsidRDefault="00AD376A" w:rsidP="00AD376A">
            <w:pPr>
              <w:jc w:val="right"/>
              <w:rPr>
                <w:b/>
                <w:bCs/>
                <w:sz w:val="20"/>
                <w:szCs w:val="20"/>
              </w:rPr>
            </w:pPr>
            <w:r w:rsidRPr="005659B1">
              <w:rPr>
                <w:rFonts w:hint="cs"/>
                <w:b/>
                <w:bCs/>
                <w:sz w:val="20"/>
                <w:szCs w:val="20"/>
                <w:rtl/>
              </w:rPr>
              <w:t>الاستثناءات</w:t>
            </w:r>
          </w:p>
        </w:tc>
      </w:tr>
      <w:tr w:rsidR="00AD376A" w:rsidRPr="008834E8" w14:paraId="394878B4" w14:textId="77777777" w:rsidTr="00475957">
        <w:trPr>
          <w:trHeight w:val="146"/>
        </w:trPr>
        <w:tc>
          <w:tcPr>
            <w:tcW w:w="5909" w:type="dxa"/>
            <w:gridSpan w:val="2"/>
          </w:tcPr>
          <w:p w14:paraId="3C017676" w14:textId="77777777" w:rsidR="00AD376A" w:rsidRPr="008834E8" w:rsidRDefault="00AD376A" w:rsidP="009507DC">
            <w:pPr>
              <w:jc w:val="center"/>
              <w:rPr>
                <w:sz w:val="20"/>
                <w:szCs w:val="20"/>
              </w:rPr>
            </w:pPr>
            <w:r w:rsidRPr="008834E8"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shd w:val="clear" w:color="auto" w:fill="A5A5A5" w:themeFill="accent3"/>
          </w:tcPr>
          <w:p w14:paraId="1F2A6A9B" w14:textId="77777777" w:rsidR="00AD376A" w:rsidRPr="005659B1" w:rsidRDefault="00AD376A" w:rsidP="00AD376A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5659B1">
              <w:rPr>
                <w:rFonts w:hint="cs"/>
                <w:b/>
                <w:bCs/>
                <w:sz w:val="20"/>
                <w:szCs w:val="20"/>
                <w:rtl/>
              </w:rPr>
              <w:t>الالتزامات</w:t>
            </w:r>
          </w:p>
        </w:tc>
      </w:tr>
      <w:tr w:rsidR="00AD376A" w:rsidRPr="008834E8" w14:paraId="53D58DB4" w14:textId="77777777" w:rsidTr="00475957">
        <w:trPr>
          <w:trHeight w:val="146"/>
        </w:trPr>
        <w:tc>
          <w:tcPr>
            <w:tcW w:w="4273" w:type="dxa"/>
          </w:tcPr>
          <w:p w14:paraId="2C4B544E" w14:textId="264E8E97" w:rsidR="00AD376A" w:rsidRPr="008834E8" w:rsidRDefault="009316DE" w:rsidP="005659B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لايوجد</w:t>
            </w:r>
          </w:p>
        </w:tc>
        <w:tc>
          <w:tcPr>
            <w:tcW w:w="1636" w:type="dxa"/>
          </w:tcPr>
          <w:p w14:paraId="60EDEFAD" w14:textId="77777777" w:rsidR="00AD376A" w:rsidRPr="008834E8" w:rsidRDefault="00AD376A" w:rsidP="00AD376A">
            <w:pPr>
              <w:bidi/>
              <w:jc w:val="right"/>
              <w:rPr>
                <w:sz w:val="20"/>
                <w:szCs w:val="20"/>
                <w:rtl/>
              </w:rPr>
            </w:pPr>
            <w:r w:rsidRPr="008834E8">
              <w:rPr>
                <w:rFonts w:hint="cs"/>
                <w:sz w:val="20"/>
                <w:szCs w:val="20"/>
                <w:rtl/>
              </w:rPr>
              <w:t>الكمية</w:t>
            </w:r>
          </w:p>
        </w:tc>
        <w:tc>
          <w:tcPr>
            <w:tcW w:w="1636" w:type="dxa"/>
            <w:vMerge w:val="restart"/>
            <w:shd w:val="clear" w:color="auto" w:fill="A5A5A5" w:themeFill="accent3"/>
          </w:tcPr>
          <w:p w14:paraId="2310BAA8" w14:textId="77777777" w:rsidR="00AD376A" w:rsidRPr="005659B1" w:rsidRDefault="00AD376A" w:rsidP="00AD376A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5659B1">
              <w:rPr>
                <w:rFonts w:hint="cs"/>
                <w:b/>
                <w:bCs/>
                <w:sz w:val="20"/>
                <w:szCs w:val="20"/>
                <w:rtl/>
              </w:rPr>
              <w:t>حد الاستخدام العادل</w:t>
            </w:r>
          </w:p>
        </w:tc>
      </w:tr>
      <w:tr w:rsidR="00AD376A" w:rsidRPr="008834E8" w14:paraId="19FA7BC7" w14:textId="77777777" w:rsidTr="00475957">
        <w:trPr>
          <w:trHeight w:val="146"/>
        </w:trPr>
        <w:tc>
          <w:tcPr>
            <w:tcW w:w="4273" w:type="dxa"/>
          </w:tcPr>
          <w:p w14:paraId="42AA27F4" w14:textId="3B8B5DCD" w:rsidR="00AD376A" w:rsidRPr="008834E8" w:rsidRDefault="009316DE" w:rsidP="005659B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لايوجد</w:t>
            </w:r>
          </w:p>
        </w:tc>
        <w:tc>
          <w:tcPr>
            <w:tcW w:w="1636" w:type="dxa"/>
          </w:tcPr>
          <w:p w14:paraId="14CB9542" w14:textId="77777777" w:rsidR="00AD376A" w:rsidRPr="008834E8" w:rsidRDefault="00AD376A" w:rsidP="00AD376A">
            <w:pPr>
              <w:bidi/>
              <w:jc w:val="right"/>
              <w:rPr>
                <w:sz w:val="20"/>
                <w:szCs w:val="20"/>
              </w:rPr>
            </w:pPr>
            <w:r w:rsidRPr="008834E8">
              <w:rPr>
                <w:rFonts w:hint="cs"/>
                <w:sz w:val="20"/>
                <w:szCs w:val="20"/>
                <w:rtl/>
              </w:rPr>
              <w:t>السرعة</w:t>
            </w:r>
          </w:p>
        </w:tc>
        <w:tc>
          <w:tcPr>
            <w:tcW w:w="1636" w:type="dxa"/>
            <w:vMerge/>
            <w:shd w:val="clear" w:color="auto" w:fill="A5A5A5" w:themeFill="accent3"/>
          </w:tcPr>
          <w:p w14:paraId="6129C1BE" w14:textId="77777777" w:rsidR="00AD376A" w:rsidRPr="005659B1" w:rsidRDefault="00AD376A" w:rsidP="00AD376A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D376A" w:rsidRPr="008834E8" w14:paraId="71155EB9" w14:textId="77777777" w:rsidTr="00475957">
        <w:trPr>
          <w:trHeight w:val="278"/>
        </w:trPr>
        <w:tc>
          <w:tcPr>
            <w:tcW w:w="4273" w:type="dxa"/>
          </w:tcPr>
          <w:p w14:paraId="396B4E65" w14:textId="77777777" w:rsidR="00AD376A" w:rsidRDefault="00AD376A" w:rsidP="009507D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لكل ١ ثانية</w:t>
            </w:r>
          </w:p>
          <w:p w14:paraId="64AB4F02" w14:textId="77777777" w:rsidR="00AD376A" w:rsidRPr="008834E8" w:rsidRDefault="00AD376A" w:rsidP="009507DC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١ ثانية أو أقل = ١ ثانية</w:t>
            </w:r>
          </w:p>
        </w:tc>
        <w:tc>
          <w:tcPr>
            <w:tcW w:w="1636" w:type="dxa"/>
          </w:tcPr>
          <w:p w14:paraId="1B02E329" w14:textId="77777777" w:rsidR="00AD376A" w:rsidRPr="008834E8" w:rsidRDefault="00AD376A" w:rsidP="00AD376A">
            <w:pPr>
              <w:jc w:val="right"/>
              <w:rPr>
                <w:sz w:val="20"/>
                <w:szCs w:val="20"/>
              </w:rPr>
            </w:pPr>
            <w:r w:rsidRPr="008834E8">
              <w:rPr>
                <w:rFonts w:hint="cs"/>
                <w:sz w:val="20"/>
                <w:szCs w:val="20"/>
                <w:rtl/>
              </w:rPr>
              <w:t>مكالمات صوتية</w:t>
            </w:r>
          </w:p>
        </w:tc>
        <w:tc>
          <w:tcPr>
            <w:tcW w:w="1636" w:type="dxa"/>
            <w:vMerge w:val="restart"/>
            <w:shd w:val="clear" w:color="auto" w:fill="A5A5A5" w:themeFill="accent3"/>
          </w:tcPr>
          <w:p w14:paraId="58D150CB" w14:textId="77777777" w:rsidR="00AD376A" w:rsidRPr="005659B1" w:rsidRDefault="00AD376A" w:rsidP="00AD376A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5659B1">
              <w:rPr>
                <w:rFonts w:hint="cs"/>
                <w:b/>
                <w:bCs/>
                <w:sz w:val="20"/>
                <w:szCs w:val="20"/>
                <w:rtl/>
              </w:rPr>
              <w:t>وحدة التحاسب</w:t>
            </w:r>
          </w:p>
        </w:tc>
      </w:tr>
      <w:tr w:rsidR="00AD376A" w:rsidRPr="008834E8" w14:paraId="7BA63B74" w14:textId="77777777" w:rsidTr="00475957">
        <w:trPr>
          <w:trHeight w:val="278"/>
        </w:trPr>
        <w:tc>
          <w:tcPr>
            <w:tcW w:w="4273" w:type="dxa"/>
          </w:tcPr>
          <w:p w14:paraId="5BDFDD63" w14:textId="77777777" w:rsidR="00AD376A" w:rsidRDefault="00AD376A" w:rsidP="009507D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لكل ١ كيلوبايت</w:t>
            </w:r>
          </w:p>
          <w:p w14:paraId="363CF44F" w14:textId="77777777" w:rsidR="00AD376A" w:rsidRPr="008834E8" w:rsidRDefault="00AD376A" w:rsidP="009507DC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١ كيلوبايت أو أقل = ١ كيلو بايت</w:t>
            </w:r>
          </w:p>
        </w:tc>
        <w:tc>
          <w:tcPr>
            <w:tcW w:w="1636" w:type="dxa"/>
          </w:tcPr>
          <w:p w14:paraId="5B755044" w14:textId="77777777" w:rsidR="00AD376A" w:rsidRPr="008834E8" w:rsidRDefault="00AD376A" w:rsidP="00AD376A">
            <w:pPr>
              <w:jc w:val="right"/>
              <w:rPr>
                <w:sz w:val="20"/>
                <w:szCs w:val="20"/>
              </w:rPr>
            </w:pPr>
            <w:r w:rsidRPr="008834E8">
              <w:rPr>
                <w:rFonts w:hint="cs"/>
                <w:sz w:val="20"/>
                <w:szCs w:val="20"/>
                <w:rtl/>
              </w:rPr>
              <w:t>بيانات</w:t>
            </w:r>
          </w:p>
        </w:tc>
        <w:tc>
          <w:tcPr>
            <w:tcW w:w="1636" w:type="dxa"/>
            <w:vMerge/>
            <w:shd w:val="clear" w:color="auto" w:fill="A5A5A5" w:themeFill="accent3"/>
          </w:tcPr>
          <w:p w14:paraId="3E952B2D" w14:textId="77777777" w:rsidR="00AD376A" w:rsidRPr="008834E8" w:rsidRDefault="00AD376A" w:rsidP="009507DC">
            <w:pPr>
              <w:rPr>
                <w:sz w:val="20"/>
                <w:szCs w:val="20"/>
                <w:rtl/>
              </w:rPr>
            </w:pPr>
          </w:p>
        </w:tc>
      </w:tr>
    </w:tbl>
    <w:p w14:paraId="1A2B7BDB" w14:textId="2D4BFBC6" w:rsidR="00BD5D3B" w:rsidRDefault="00BD5D3B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1382"/>
        <w:gridCol w:w="3897"/>
      </w:tblGrid>
      <w:tr w:rsidR="001C2A48" w:rsidRPr="008834E8" w14:paraId="78E85336" w14:textId="77777777" w:rsidTr="00691FE8">
        <w:trPr>
          <w:trHeight w:val="218"/>
        </w:trPr>
        <w:tc>
          <w:tcPr>
            <w:tcW w:w="7534" w:type="dxa"/>
            <w:gridSpan w:val="3"/>
            <w:shd w:val="clear" w:color="auto" w:fill="F4B083" w:themeFill="accent2" w:themeFillTint="99"/>
          </w:tcPr>
          <w:p w14:paraId="267BDD5F" w14:textId="77777777" w:rsidR="001C2A48" w:rsidRPr="008834E8" w:rsidRDefault="001C2A48" w:rsidP="00691FE8">
            <w:pPr>
              <w:rPr>
                <w:sz w:val="20"/>
                <w:szCs w:val="20"/>
              </w:rPr>
            </w:pPr>
            <w:r w:rsidRPr="008834E8">
              <w:rPr>
                <w:sz w:val="20"/>
                <w:szCs w:val="20"/>
              </w:rPr>
              <w:t>Package Card</w:t>
            </w:r>
          </w:p>
        </w:tc>
      </w:tr>
      <w:tr w:rsidR="001C2A48" w:rsidRPr="008834E8" w14:paraId="7618A782" w14:textId="77777777" w:rsidTr="00691FE8">
        <w:trPr>
          <w:trHeight w:val="218"/>
        </w:trPr>
        <w:tc>
          <w:tcPr>
            <w:tcW w:w="2255" w:type="dxa"/>
            <w:shd w:val="clear" w:color="auto" w:fill="A5A5A5" w:themeFill="accent3"/>
          </w:tcPr>
          <w:p w14:paraId="03CD2652" w14:textId="77777777" w:rsidR="001C2A48" w:rsidRPr="005659B1" w:rsidRDefault="001C2A48" w:rsidP="00691FE8">
            <w:pPr>
              <w:rPr>
                <w:b/>
                <w:bCs/>
                <w:sz w:val="20"/>
                <w:szCs w:val="20"/>
              </w:rPr>
            </w:pPr>
            <w:r w:rsidRPr="005659B1">
              <w:rPr>
                <w:b/>
                <w:bCs/>
                <w:sz w:val="20"/>
                <w:szCs w:val="20"/>
              </w:rPr>
              <w:t>Package Name</w:t>
            </w:r>
          </w:p>
        </w:tc>
        <w:tc>
          <w:tcPr>
            <w:tcW w:w="5279" w:type="dxa"/>
            <w:gridSpan w:val="2"/>
          </w:tcPr>
          <w:p w14:paraId="7043DA3F" w14:textId="5C9295DD" w:rsidR="001C2A48" w:rsidRPr="008834E8" w:rsidRDefault="001C2A48" w:rsidP="0069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Jawwy </w:t>
            </w:r>
            <w:r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Offer</w:t>
            </w:r>
          </w:p>
        </w:tc>
      </w:tr>
      <w:tr w:rsidR="001C2A48" w:rsidRPr="008834E8" w14:paraId="032D92AB" w14:textId="77777777" w:rsidTr="00691FE8">
        <w:trPr>
          <w:trHeight w:val="218"/>
        </w:trPr>
        <w:tc>
          <w:tcPr>
            <w:tcW w:w="2255" w:type="dxa"/>
            <w:shd w:val="clear" w:color="auto" w:fill="A5A5A5" w:themeFill="accent3"/>
          </w:tcPr>
          <w:p w14:paraId="2ADF138C" w14:textId="77777777" w:rsidR="001C2A48" w:rsidRPr="005659B1" w:rsidRDefault="001C2A48" w:rsidP="00691F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5279" w:type="dxa"/>
            <w:gridSpan w:val="2"/>
          </w:tcPr>
          <w:p w14:paraId="4AFDBC4C" w14:textId="77777777" w:rsidR="001C2A48" w:rsidRDefault="001C2A48" w:rsidP="00691FE8">
            <w:pPr>
              <w:rPr>
                <w:sz w:val="20"/>
                <w:szCs w:val="20"/>
                <w:rtl/>
              </w:rPr>
            </w:pPr>
          </w:p>
        </w:tc>
      </w:tr>
      <w:tr w:rsidR="001C2A48" w:rsidRPr="008834E8" w14:paraId="3CE662C8" w14:textId="77777777" w:rsidTr="00691FE8">
        <w:trPr>
          <w:trHeight w:val="218"/>
        </w:trPr>
        <w:tc>
          <w:tcPr>
            <w:tcW w:w="2255" w:type="dxa"/>
            <w:shd w:val="clear" w:color="auto" w:fill="A5A5A5" w:themeFill="accent3"/>
          </w:tcPr>
          <w:p w14:paraId="0660628C" w14:textId="77777777" w:rsidR="001C2A48" w:rsidRPr="005659B1" w:rsidRDefault="001C2A48" w:rsidP="00691FE8">
            <w:pPr>
              <w:rPr>
                <w:b/>
                <w:bCs/>
                <w:sz w:val="20"/>
                <w:szCs w:val="20"/>
              </w:rPr>
            </w:pPr>
            <w:r w:rsidRPr="005659B1">
              <w:rPr>
                <w:b/>
                <w:bCs/>
                <w:sz w:val="20"/>
                <w:szCs w:val="20"/>
              </w:rPr>
              <w:t>Additions</w:t>
            </w:r>
          </w:p>
        </w:tc>
        <w:tc>
          <w:tcPr>
            <w:tcW w:w="5279" w:type="dxa"/>
            <w:gridSpan w:val="2"/>
          </w:tcPr>
          <w:p w14:paraId="3AB13FB9" w14:textId="22F8858D" w:rsidR="001C2A48" w:rsidRPr="008834E8" w:rsidRDefault="001C2A48" w:rsidP="001C2A48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GB additional data</w:t>
            </w:r>
          </w:p>
        </w:tc>
      </w:tr>
      <w:tr w:rsidR="001C2A48" w:rsidRPr="008834E8" w14:paraId="256A73FE" w14:textId="77777777" w:rsidTr="00691FE8">
        <w:trPr>
          <w:trHeight w:val="1583"/>
        </w:trPr>
        <w:tc>
          <w:tcPr>
            <w:tcW w:w="2255" w:type="dxa"/>
            <w:shd w:val="clear" w:color="auto" w:fill="A5A5A5" w:themeFill="accent3"/>
          </w:tcPr>
          <w:p w14:paraId="6D686141" w14:textId="77777777" w:rsidR="001C2A48" w:rsidRPr="005659B1" w:rsidRDefault="001C2A48" w:rsidP="00691FE8">
            <w:pPr>
              <w:rPr>
                <w:b/>
                <w:bCs/>
                <w:sz w:val="20"/>
                <w:szCs w:val="20"/>
              </w:rPr>
            </w:pPr>
            <w:r w:rsidRPr="005659B1">
              <w:rPr>
                <w:b/>
                <w:bCs/>
                <w:sz w:val="20"/>
                <w:szCs w:val="20"/>
              </w:rPr>
              <w:t>Exclusions</w:t>
            </w:r>
          </w:p>
        </w:tc>
        <w:tc>
          <w:tcPr>
            <w:tcW w:w="5279" w:type="dxa"/>
            <w:gridSpan w:val="2"/>
          </w:tcPr>
          <w:p w14:paraId="5867E935" w14:textId="77777777" w:rsidR="001C2A48" w:rsidRPr="008834E8" w:rsidRDefault="001C2A48" w:rsidP="00691FE8">
            <w:pPr>
              <w:rPr>
                <w:sz w:val="20"/>
                <w:szCs w:val="20"/>
              </w:rPr>
            </w:pPr>
          </w:p>
        </w:tc>
      </w:tr>
      <w:tr w:rsidR="001C2A48" w:rsidRPr="008834E8" w14:paraId="681C76B0" w14:textId="77777777" w:rsidTr="00691FE8">
        <w:trPr>
          <w:trHeight w:val="218"/>
        </w:trPr>
        <w:tc>
          <w:tcPr>
            <w:tcW w:w="2255" w:type="dxa"/>
            <w:shd w:val="clear" w:color="auto" w:fill="A5A5A5" w:themeFill="accent3"/>
          </w:tcPr>
          <w:p w14:paraId="7FF093A9" w14:textId="77777777" w:rsidR="001C2A48" w:rsidRPr="005659B1" w:rsidRDefault="001C2A48" w:rsidP="00691FE8">
            <w:pPr>
              <w:rPr>
                <w:b/>
                <w:bCs/>
                <w:sz w:val="20"/>
                <w:szCs w:val="20"/>
              </w:rPr>
            </w:pPr>
            <w:r w:rsidRPr="005659B1">
              <w:rPr>
                <w:b/>
                <w:bCs/>
                <w:sz w:val="20"/>
                <w:szCs w:val="20"/>
              </w:rPr>
              <w:t>Commitments</w:t>
            </w:r>
          </w:p>
        </w:tc>
        <w:tc>
          <w:tcPr>
            <w:tcW w:w="5279" w:type="dxa"/>
            <w:gridSpan w:val="2"/>
          </w:tcPr>
          <w:p w14:paraId="4B5DCA08" w14:textId="77777777" w:rsidR="001C2A48" w:rsidRPr="008834E8" w:rsidRDefault="001C2A48" w:rsidP="00691FE8">
            <w:pPr>
              <w:jc w:val="center"/>
              <w:rPr>
                <w:sz w:val="20"/>
                <w:szCs w:val="20"/>
              </w:rPr>
            </w:pPr>
            <w:r w:rsidRPr="008834E8">
              <w:rPr>
                <w:sz w:val="20"/>
                <w:szCs w:val="20"/>
              </w:rPr>
              <w:t>-</w:t>
            </w:r>
          </w:p>
        </w:tc>
      </w:tr>
      <w:tr w:rsidR="001C2A48" w:rsidRPr="008834E8" w14:paraId="6E12BEBE" w14:textId="77777777" w:rsidTr="00691FE8">
        <w:trPr>
          <w:trHeight w:val="218"/>
        </w:trPr>
        <w:tc>
          <w:tcPr>
            <w:tcW w:w="2255" w:type="dxa"/>
            <w:vMerge w:val="restart"/>
            <w:shd w:val="clear" w:color="auto" w:fill="A5A5A5" w:themeFill="accent3"/>
          </w:tcPr>
          <w:p w14:paraId="2702195A" w14:textId="77777777" w:rsidR="001C2A48" w:rsidRPr="005659B1" w:rsidRDefault="001C2A48" w:rsidP="00691FE8">
            <w:pPr>
              <w:rPr>
                <w:b/>
                <w:bCs/>
                <w:sz w:val="20"/>
                <w:szCs w:val="20"/>
              </w:rPr>
            </w:pPr>
            <w:r w:rsidRPr="005659B1">
              <w:rPr>
                <w:b/>
                <w:bCs/>
                <w:sz w:val="20"/>
                <w:szCs w:val="20"/>
              </w:rPr>
              <w:t>Fair Usage Policy</w:t>
            </w:r>
          </w:p>
        </w:tc>
        <w:tc>
          <w:tcPr>
            <w:tcW w:w="1382" w:type="dxa"/>
          </w:tcPr>
          <w:p w14:paraId="16935C40" w14:textId="77777777" w:rsidR="001C2A48" w:rsidRPr="008834E8" w:rsidRDefault="001C2A48" w:rsidP="00691FE8">
            <w:pPr>
              <w:rPr>
                <w:sz w:val="20"/>
                <w:szCs w:val="20"/>
              </w:rPr>
            </w:pPr>
            <w:r w:rsidRPr="008834E8">
              <w:rPr>
                <w:sz w:val="20"/>
                <w:szCs w:val="20"/>
              </w:rPr>
              <w:t>Quantity</w:t>
            </w:r>
          </w:p>
        </w:tc>
        <w:tc>
          <w:tcPr>
            <w:tcW w:w="3897" w:type="dxa"/>
          </w:tcPr>
          <w:p w14:paraId="2E46D2D3" w14:textId="77777777" w:rsidR="001C2A48" w:rsidRPr="008834E8" w:rsidRDefault="001C2A48" w:rsidP="0069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applicable </w:t>
            </w:r>
          </w:p>
        </w:tc>
      </w:tr>
      <w:tr w:rsidR="001C2A48" w:rsidRPr="008834E8" w14:paraId="1D3BB91E" w14:textId="77777777" w:rsidTr="00691FE8">
        <w:trPr>
          <w:trHeight w:val="228"/>
        </w:trPr>
        <w:tc>
          <w:tcPr>
            <w:tcW w:w="2255" w:type="dxa"/>
            <w:vMerge/>
            <w:shd w:val="clear" w:color="auto" w:fill="A5A5A5" w:themeFill="accent3"/>
          </w:tcPr>
          <w:p w14:paraId="602C73E9" w14:textId="77777777" w:rsidR="001C2A48" w:rsidRPr="005659B1" w:rsidRDefault="001C2A48" w:rsidP="00691F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4679946" w14:textId="77777777" w:rsidR="001C2A48" w:rsidRPr="008834E8" w:rsidRDefault="001C2A48" w:rsidP="00691FE8">
            <w:pPr>
              <w:rPr>
                <w:sz w:val="20"/>
                <w:szCs w:val="20"/>
              </w:rPr>
            </w:pPr>
            <w:r w:rsidRPr="008834E8">
              <w:rPr>
                <w:sz w:val="20"/>
                <w:szCs w:val="20"/>
              </w:rPr>
              <w:t>Speed</w:t>
            </w:r>
          </w:p>
        </w:tc>
        <w:tc>
          <w:tcPr>
            <w:tcW w:w="3897" w:type="dxa"/>
          </w:tcPr>
          <w:p w14:paraId="356FCDEC" w14:textId="77777777" w:rsidR="001C2A48" w:rsidRPr="008834E8" w:rsidRDefault="001C2A48" w:rsidP="0069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applicable </w:t>
            </w:r>
          </w:p>
        </w:tc>
      </w:tr>
      <w:tr w:rsidR="001C2A48" w:rsidRPr="008834E8" w14:paraId="57BE2C81" w14:textId="77777777" w:rsidTr="00691FE8">
        <w:trPr>
          <w:trHeight w:val="446"/>
        </w:trPr>
        <w:tc>
          <w:tcPr>
            <w:tcW w:w="2255" w:type="dxa"/>
            <w:vMerge w:val="restart"/>
            <w:shd w:val="clear" w:color="auto" w:fill="A5A5A5" w:themeFill="accent3"/>
          </w:tcPr>
          <w:p w14:paraId="17397A55" w14:textId="77777777" w:rsidR="001C2A48" w:rsidRPr="005659B1" w:rsidRDefault="001C2A48" w:rsidP="00691FE8">
            <w:pPr>
              <w:rPr>
                <w:b/>
                <w:bCs/>
                <w:sz w:val="20"/>
                <w:szCs w:val="20"/>
              </w:rPr>
            </w:pPr>
            <w:r w:rsidRPr="005659B1">
              <w:rPr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1382" w:type="dxa"/>
          </w:tcPr>
          <w:p w14:paraId="1316DED5" w14:textId="77777777" w:rsidR="001C2A48" w:rsidRPr="008834E8" w:rsidRDefault="001C2A48" w:rsidP="00691FE8">
            <w:pPr>
              <w:rPr>
                <w:sz w:val="20"/>
                <w:szCs w:val="20"/>
              </w:rPr>
            </w:pPr>
            <w:r w:rsidRPr="008834E8">
              <w:rPr>
                <w:sz w:val="20"/>
                <w:szCs w:val="20"/>
              </w:rPr>
              <w:t>Voice calls</w:t>
            </w:r>
          </w:p>
        </w:tc>
        <w:tc>
          <w:tcPr>
            <w:tcW w:w="3897" w:type="dxa"/>
          </w:tcPr>
          <w:p w14:paraId="6F6F3D96" w14:textId="77777777" w:rsidR="001C2A48" w:rsidRPr="008834E8" w:rsidRDefault="001C2A48" w:rsidP="00691FE8">
            <w:pPr>
              <w:rPr>
                <w:sz w:val="20"/>
                <w:szCs w:val="20"/>
              </w:rPr>
            </w:pPr>
            <w:r w:rsidRPr="008834E8">
              <w:rPr>
                <w:sz w:val="20"/>
                <w:szCs w:val="20"/>
              </w:rPr>
              <w:t>For every 1 second</w:t>
            </w:r>
          </w:p>
          <w:p w14:paraId="199A83C7" w14:textId="77777777" w:rsidR="001C2A48" w:rsidRPr="008834E8" w:rsidRDefault="001C2A48" w:rsidP="00691FE8">
            <w:pPr>
              <w:rPr>
                <w:sz w:val="20"/>
                <w:szCs w:val="20"/>
              </w:rPr>
            </w:pPr>
            <w:r w:rsidRPr="008834E8">
              <w:rPr>
                <w:sz w:val="20"/>
                <w:szCs w:val="20"/>
              </w:rPr>
              <w:t>1 second or less = 1 second</w:t>
            </w:r>
          </w:p>
        </w:tc>
      </w:tr>
      <w:tr w:rsidR="001C2A48" w:rsidRPr="008834E8" w14:paraId="2C4625BD" w14:textId="77777777" w:rsidTr="00691FE8">
        <w:trPr>
          <w:trHeight w:val="53"/>
        </w:trPr>
        <w:tc>
          <w:tcPr>
            <w:tcW w:w="2255" w:type="dxa"/>
            <w:vMerge/>
            <w:shd w:val="clear" w:color="auto" w:fill="A5A5A5" w:themeFill="accent3"/>
          </w:tcPr>
          <w:p w14:paraId="35BE2815" w14:textId="77777777" w:rsidR="001C2A48" w:rsidRPr="008834E8" w:rsidRDefault="001C2A48" w:rsidP="00691FE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B147196" w14:textId="77777777" w:rsidR="001C2A48" w:rsidRPr="008834E8" w:rsidRDefault="001C2A48" w:rsidP="00691FE8">
            <w:pPr>
              <w:rPr>
                <w:sz w:val="20"/>
                <w:szCs w:val="20"/>
              </w:rPr>
            </w:pPr>
            <w:r w:rsidRPr="008834E8">
              <w:rPr>
                <w:sz w:val="20"/>
                <w:szCs w:val="20"/>
              </w:rPr>
              <w:t>Data</w:t>
            </w:r>
          </w:p>
        </w:tc>
        <w:tc>
          <w:tcPr>
            <w:tcW w:w="3897" w:type="dxa"/>
          </w:tcPr>
          <w:p w14:paraId="3A567E08" w14:textId="77777777" w:rsidR="001C2A48" w:rsidRPr="008834E8" w:rsidRDefault="001C2A48" w:rsidP="00691FE8">
            <w:pPr>
              <w:rPr>
                <w:sz w:val="20"/>
                <w:szCs w:val="20"/>
              </w:rPr>
            </w:pPr>
            <w:r w:rsidRPr="008834E8">
              <w:rPr>
                <w:sz w:val="20"/>
                <w:szCs w:val="20"/>
              </w:rPr>
              <w:t>For every 1 KB</w:t>
            </w:r>
          </w:p>
          <w:p w14:paraId="232DBA05" w14:textId="77777777" w:rsidR="001C2A48" w:rsidRPr="008834E8" w:rsidRDefault="001C2A48" w:rsidP="00691FE8">
            <w:pPr>
              <w:rPr>
                <w:sz w:val="20"/>
                <w:szCs w:val="20"/>
              </w:rPr>
            </w:pPr>
            <w:r w:rsidRPr="008834E8">
              <w:rPr>
                <w:sz w:val="20"/>
                <w:szCs w:val="20"/>
              </w:rPr>
              <w:t>1 KB or less = 1 KB</w:t>
            </w:r>
          </w:p>
        </w:tc>
      </w:tr>
    </w:tbl>
    <w:p w14:paraId="5706B7C4" w14:textId="77777777" w:rsidR="00B8345E" w:rsidRDefault="00B8345E"/>
    <w:sectPr w:rsidR="00B8345E" w:rsidSect="005133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E8"/>
    <w:rsid w:val="00094EB7"/>
    <w:rsid w:val="000F14F3"/>
    <w:rsid w:val="00121F8A"/>
    <w:rsid w:val="00143566"/>
    <w:rsid w:val="001474A9"/>
    <w:rsid w:val="001753F5"/>
    <w:rsid w:val="0018419F"/>
    <w:rsid w:val="001B77B4"/>
    <w:rsid w:val="001C2A48"/>
    <w:rsid w:val="00204E11"/>
    <w:rsid w:val="00230F71"/>
    <w:rsid w:val="00234BCB"/>
    <w:rsid w:val="002631D3"/>
    <w:rsid w:val="002E246E"/>
    <w:rsid w:val="003A397C"/>
    <w:rsid w:val="003E300F"/>
    <w:rsid w:val="00404CBC"/>
    <w:rsid w:val="00421729"/>
    <w:rsid w:val="004540A4"/>
    <w:rsid w:val="00470A02"/>
    <w:rsid w:val="00472D34"/>
    <w:rsid w:val="00475957"/>
    <w:rsid w:val="005133EF"/>
    <w:rsid w:val="005300B5"/>
    <w:rsid w:val="005659B1"/>
    <w:rsid w:val="005857FD"/>
    <w:rsid w:val="005B5C4C"/>
    <w:rsid w:val="006A7C5C"/>
    <w:rsid w:val="0076036F"/>
    <w:rsid w:val="008504E3"/>
    <w:rsid w:val="008834E8"/>
    <w:rsid w:val="008E50CC"/>
    <w:rsid w:val="00902F86"/>
    <w:rsid w:val="0092477B"/>
    <w:rsid w:val="009316DE"/>
    <w:rsid w:val="009519D2"/>
    <w:rsid w:val="0095505D"/>
    <w:rsid w:val="00982232"/>
    <w:rsid w:val="00984873"/>
    <w:rsid w:val="00987B5A"/>
    <w:rsid w:val="00A3489B"/>
    <w:rsid w:val="00A644BD"/>
    <w:rsid w:val="00A712F1"/>
    <w:rsid w:val="00AD376A"/>
    <w:rsid w:val="00AF6C4D"/>
    <w:rsid w:val="00B40C1C"/>
    <w:rsid w:val="00B418FA"/>
    <w:rsid w:val="00B55BE4"/>
    <w:rsid w:val="00B8345E"/>
    <w:rsid w:val="00BD5D3B"/>
    <w:rsid w:val="00BF2370"/>
    <w:rsid w:val="00C142F2"/>
    <w:rsid w:val="00CD543C"/>
    <w:rsid w:val="00CF311F"/>
    <w:rsid w:val="00D15CF4"/>
    <w:rsid w:val="00D25A94"/>
    <w:rsid w:val="00D47EE0"/>
    <w:rsid w:val="00D5227D"/>
    <w:rsid w:val="00D90ECF"/>
    <w:rsid w:val="00DA6C80"/>
    <w:rsid w:val="00DC228F"/>
    <w:rsid w:val="00DD05F2"/>
    <w:rsid w:val="00DD2C3F"/>
    <w:rsid w:val="00E53EB3"/>
    <w:rsid w:val="00ED6F2E"/>
    <w:rsid w:val="00F3403E"/>
    <w:rsid w:val="00F61B53"/>
    <w:rsid w:val="00FD7995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E774"/>
  <w15:chartTrackingRefBased/>
  <w15:docId w15:val="{BCC11D2C-30D0-C045-9C81-F6E0DBC1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Qerba</dc:creator>
  <cp:keywords/>
  <dc:description/>
  <cp:lastModifiedBy>Fahad Alzahrani</cp:lastModifiedBy>
  <cp:revision>24</cp:revision>
  <dcterms:created xsi:type="dcterms:W3CDTF">2021-02-25T10:55:00Z</dcterms:created>
  <dcterms:modified xsi:type="dcterms:W3CDTF">2021-08-12T11:41:00Z</dcterms:modified>
</cp:coreProperties>
</file>